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76D0CF" w14:textId="77777777" w:rsidR="00E47145" w:rsidRPr="00BD1EE3" w:rsidRDefault="00E47145" w:rsidP="000F2939">
      <w:pPr>
        <w:pStyle w:val="Header"/>
        <w:rPr>
          <w:rFonts w:ascii="Arial" w:hAnsi="Arial" w:cs="Arial"/>
          <w:b/>
          <w:sz w:val="16"/>
          <w:szCs w:val="16"/>
        </w:rPr>
      </w:pPr>
      <w:r w:rsidRPr="00404908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546FDBF7" wp14:editId="6256751C">
            <wp:simplePos x="0" y="0"/>
            <wp:positionH relativeFrom="column">
              <wp:posOffset>-520065</wp:posOffset>
            </wp:positionH>
            <wp:positionV relativeFrom="paragraph">
              <wp:posOffset>-168910</wp:posOffset>
            </wp:positionV>
            <wp:extent cx="457200" cy="511810"/>
            <wp:effectExtent l="0" t="0" r="0" b="0"/>
            <wp:wrapSquare wrapText="bothSides"/>
            <wp:docPr id="3" name="Picture 3" descr="Digex_H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igex_Ha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1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4908">
        <w:rPr>
          <w:rFonts w:ascii="Arial" w:hAnsi="Arial" w:cs="Arial"/>
          <w:sz w:val="22"/>
          <w:szCs w:val="22"/>
        </w:rPr>
        <w:t xml:space="preserve">    </w:t>
      </w:r>
      <w:r w:rsidRPr="00BD1EE3">
        <w:rPr>
          <w:rFonts w:ascii="Arial" w:hAnsi="Arial" w:cs="Arial"/>
          <w:b/>
          <w:sz w:val="16"/>
          <w:szCs w:val="16"/>
        </w:rPr>
        <w:t>COMMUNITY EXPRESSIONS, LLC</w:t>
      </w:r>
    </w:p>
    <w:p w14:paraId="02357FFA" w14:textId="77777777" w:rsidR="00E47145" w:rsidRDefault="00E47145" w:rsidP="000F2939">
      <w:pPr>
        <w:pStyle w:val="Header"/>
        <w:rPr>
          <w:rFonts w:ascii="Arial" w:hAnsi="Arial" w:cs="Arial"/>
          <w:i/>
          <w:sz w:val="16"/>
          <w:szCs w:val="16"/>
        </w:rPr>
      </w:pPr>
      <w:r w:rsidRPr="00BD1EE3">
        <w:rPr>
          <w:rFonts w:ascii="Arial" w:hAnsi="Arial" w:cs="Arial"/>
          <w:b/>
          <w:i/>
          <w:sz w:val="16"/>
          <w:szCs w:val="16"/>
        </w:rPr>
        <w:t xml:space="preserve">     </w:t>
      </w:r>
      <w:r w:rsidRPr="00BD1EE3">
        <w:rPr>
          <w:rFonts w:ascii="Arial" w:hAnsi="Arial" w:cs="Arial"/>
          <w:i/>
          <w:sz w:val="16"/>
          <w:szCs w:val="16"/>
        </w:rPr>
        <w:t>Bringing</w:t>
      </w:r>
      <w:r w:rsidRPr="00BD1EE3">
        <w:rPr>
          <w:rFonts w:ascii="Arial" w:hAnsi="Arial" w:cs="Arial"/>
          <w:sz w:val="16"/>
          <w:szCs w:val="16"/>
        </w:rPr>
        <w:t xml:space="preserve"> </w:t>
      </w:r>
      <w:r w:rsidRPr="00BD1EE3">
        <w:rPr>
          <w:rFonts w:ascii="Arial" w:hAnsi="Arial" w:cs="Arial"/>
          <w:i/>
          <w:sz w:val="16"/>
          <w:szCs w:val="16"/>
        </w:rPr>
        <w:t>Story to the Heart of Communities</w:t>
      </w:r>
    </w:p>
    <w:p w14:paraId="597B4727" w14:textId="77777777" w:rsidR="00E47145" w:rsidRPr="00BD1EE3" w:rsidRDefault="00E47145" w:rsidP="000F2939">
      <w:pPr>
        <w:pStyle w:val="Header"/>
        <w:rPr>
          <w:rFonts w:ascii="Arial" w:hAnsi="Arial" w:cs="Arial"/>
          <w:i/>
          <w:sz w:val="16"/>
          <w:szCs w:val="16"/>
        </w:rPr>
      </w:pPr>
    </w:p>
    <w:p w14:paraId="696578E3" w14:textId="77777777" w:rsidR="00E47145" w:rsidRPr="0077155D" w:rsidRDefault="00E47145" w:rsidP="000F2939">
      <w:pPr>
        <w:jc w:val="center"/>
        <w:rPr>
          <w:rFonts w:ascii="Arial" w:hAnsi="Arial" w:cs="Arial"/>
          <w:b/>
          <w:sz w:val="28"/>
          <w:szCs w:val="28"/>
        </w:rPr>
      </w:pPr>
      <w:r w:rsidRPr="0077155D">
        <w:rPr>
          <w:rFonts w:ascii="Arial" w:hAnsi="Arial" w:cs="Arial"/>
          <w:b/>
          <w:sz w:val="28"/>
          <w:szCs w:val="28"/>
        </w:rPr>
        <w:t>VCF June 2013 Workshop</w:t>
      </w:r>
    </w:p>
    <w:p w14:paraId="74DB8583" w14:textId="77777777" w:rsidR="00E47145" w:rsidRPr="007269C6" w:rsidRDefault="00E47145" w:rsidP="000F2939">
      <w:pPr>
        <w:jc w:val="center"/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</w:rPr>
      </w:pPr>
      <w:r w:rsidRPr="007269C6">
        <w:rPr>
          <w:rFonts w:ascii="Arial" w:eastAsia="Times New Roman" w:hAnsi="Arial" w:cs="Arial"/>
          <w:b/>
          <w:bCs/>
          <w:color w:val="222222"/>
          <w:sz w:val="28"/>
          <w:szCs w:val="28"/>
          <w:shd w:val="clear" w:color="auto" w:fill="FFFFFF"/>
        </w:rPr>
        <w:t>Digital Storytelling for Nonprofits</w:t>
      </w:r>
    </w:p>
    <w:p w14:paraId="249DE5C2" w14:textId="77777777" w:rsidR="00E47145" w:rsidRDefault="00E47145" w:rsidP="000F2939">
      <w:pPr>
        <w:jc w:val="center"/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5883FDFF" w14:textId="77777777" w:rsidR="000F2939" w:rsidRDefault="000F2939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5AB3F428" w14:textId="77777777" w:rsidR="00466B8D" w:rsidRDefault="00466B8D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44AA782D" w14:textId="77777777" w:rsidR="00E47145" w:rsidRP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Part </w:t>
      </w:r>
      <w:proofErr w:type="gram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One  Digital</w:t>
      </w:r>
      <w:proofErr w:type="gram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Storytelling Introduc</w:t>
      </w:r>
      <w:r w:rsidRPr="00E47145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tion</w:t>
      </w:r>
      <w:r w:rsidR="007269C6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(5</w:t>
      </w: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0 </w:t>
      </w:r>
      <w:proofErr w:type="spell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mins</w:t>
      </w:r>
      <w:proofErr w:type="spell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)</w:t>
      </w:r>
    </w:p>
    <w:p w14:paraId="5AD1216D" w14:textId="77777777" w:rsidR="00E47145" w:rsidRP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23FC2C97" w14:textId="77777777" w:rsidR="00E47145" w:rsidRPr="00466B8D" w:rsidRDefault="00E47145" w:rsidP="00466B8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Welcome/Agenda/Intros</w:t>
      </w:r>
    </w:p>
    <w:p w14:paraId="1C47561A" w14:textId="77777777" w:rsidR="00E47145" w:rsidRPr="00466B8D" w:rsidRDefault="00E47145" w:rsidP="00466B8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Discussion/Presentation: 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Why Storytelling and How: A Brief Review</w:t>
      </w: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</w:p>
    <w:p w14:paraId="77BEF497" w14:textId="77777777" w:rsidR="00466B8D" w:rsidRPr="00466B8D" w:rsidRDefault="00466B8D" w:rsidP="00466B8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Exercise: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A Story You Need to Tell</w:t>
      </w: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</w:p>
    <w:p w14:paraId="73BA3A31" w14:textId="77777777" w:rsidR="00E47145" w:rsidRPr="00466B8D" w:rsidRDefault="00E47145" w:rsidP="00466B8D">
      <w:pPr>
        <w:pStyle w:val="ListParagraph"/>
        <w:numPr>
          <w:ilvl w:val="0"/>
          <w:numId w:val="1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Overview of Digital Storytelling </w:t>
      </w:r>
    </w:p>
    <w:p w14:paraId="4A575506" w14:textId="77777777" w:rsidR="00E47145" w:rsidRDefault="00E47145" w:rsidP="00466B8D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13659E53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Part</w:t>
      </w:r>
      <w:r w:rsidRPr="00BD1EE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</w:t>
      </w:r>
      <w:proofErr w:type="gramStart"/>
      <w:r w:rsidRPr="00BD1EE3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Two</w:t>
      </w:r>
      <w:r w:rsidR="007269C6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 Visual</w:t>
      </w:r>
      <w:proofErr w:type="gramEnd"/>
      <w:r w:rsidR="007269C6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Stories</w:t>
      </w: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(50 </w:t>
      </w:r>
      <w:proofErr w:type="spell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mins</w:t>
      </w:r>
      <w:proofErr w:type="spell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)</w:t>
      </w:r>
    </w:p>
    <w:p w14:paraId="3C779325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5254C6BC" w14:textId="77777777" w:rsidR="00E47145" w:rsidRPr="00466B8D" w:rsidRDefault="00E47145" w:rsidP="00466B8D">
      <w:pPr>
        <w:pStyle w:val="ListParagraph"/>
        <w:numPr>
          <w:ilvl w:val="0"/>
          <w:numId w:val="2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Presentation/Discussion: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What Images Do, An Overview of Visual Storytelling</w:t>
      </w:r>
    </w:p>
    <w:p w14:paraId="19590167" w14:textId="77777777" w:rsidR="00E47145" w:rsidRPr="00466B8D" w:rsidRDefault="00E47145" w:rsidP="00466B8D">
      <w:pPr>
        <w:pStyle w:val="ListParagraph"/>
        <w:numPr>
          <w:ilvl w:val="0"/>
          <w:numId w:val="2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Interactive Exploration One: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r w:rsidR="002F185B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Visual Stories with Text Overlays &amp; Captions</w:t>
      </w:r>
    </w:p>
    <w:p w14:paraId="06977D80" w14:textId="77777777" w:rsidR="00466B8D" w:rsidRDefault="00E47145" w:rsidP="00466B8D">
      <w:pPr>
        <w:pStyle w:val="ListParagraph"/>
        <w:numPr>
          <w:ilvl w:val="0"/>
          <w:numId w:val="2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Interactive Exploration Three: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Text Stories with Visuals</w:t>
      </w:r>
    </w:p>
    <w:p w14:paraId="7CB64A00" w14:textId="77777777" w:rsidR="00E47145" w:rsidRDefault="00E47145" w:rsidP="00466B8D">
      <w:pPr>
        <w:spacing w:line="276" w:lineRule="auto"/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7841CC2C" w14:textId="77777777" w:rsidR="00E47145" w:rsidRPr="00466B8D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 w:rsidRPr="007269C6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15-Minute Break</w:t>
      </w:r>
    </w:p>
    <w:p w14:paraId="0F429CAA" w14:textId="77777777" w:rsidR="00466B8D" w:rsidRDefault="00466B8D" w:rsidP="000F2939">
      <w:pPr>
        <w:rPr>
          <w:rFonts w:ascii="Arial" w:eastAsia="Times New Roman" w:hAnsi="Arial" w:cs="Arial"/>
          <w:bCs/>
          <w:color w:val="222222"/>
          <w:shd w:val="clear" w:color="auto" w:fill="FFFFFF"/>
        </w:rPr>
      </w:pPr>
    </w:p>
    <w:p w14:paraId="0980CFCC" w14:textId="77777777" w:rsidR="00E47145" w:rsidRPr="00CA7334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Part </w:t>
      </w:r>
      <w:proofErr w:type="gram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Three</w:t>
      </w:r>
      <w:r w:rsidRPr="00CA7334"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 </w:t>
      </w: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Audio</w:t>
      </w:r>
      <w:proofErr w:type="gram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Stories (30 </w:t>
      </w:r>
      <w:proofErr w:type="spell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mins</w:t>
      </w:r>
      <w:proofErr w:type="spell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)</w:t>
      </w:r>
    </w:p>
    <w:p w14:paraId="2DB074C4" w14:textId="77777777" w:rsidR="00E47145" w:rsidRPr="00466B8D" w:rsidRDefault="00E47145" w:rsidP="00466B8D">
      <w:p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</w:p>
    <w:p w14:paraId="657C4AC2" w14:textId="77777777" w:rsidR="00E47145" w:rsidRPr="00466B8D" w:rsidRDefault="00E47145" w:rsidP="00466B8D">
      <w:pPr>
        <w:pStyle w:val="ListParagraph"/>
        <w:numPr>
          <w:ilvl w:val="0"/>
          <w:numId w:val="3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Presentation/Discussion: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r w:rsidR="007269C6"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Uses of Audio Storytelling</w:t>
      </w:r>
    </w:p>
    <w:p w14:paraId="6C4CE039" w14:textId="77777777" w:rsidR="00E47145" w:rsidRPr="00466B8D" w:rsidRDefault="000F2939" w:rsidP="00466B8D">
      <w:pPr>
        <w:pStyle w:val="ListParagraph"/>
        <w:numPr>
          <w:ilvl w:val="0"/>
          <w:numId w:val="3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Interactive Exploration Four:</w:t>
      </w:r>
      <w:r w:rsidR="00E47145"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Simple Voice Stories</w:t>
      </w:r>
    </w:p>
    <w:p w14:paraId="5C42CC30" w14:textId="77777777" w:rsidR="00E47145" w:rsidRPr="00466B8D" w:rsidRDefault="000F2939" w:rsidP="00466B8D">
      <w:pPr>
        <w:pStyle w:val="ListParagraph"/>
        <w:numPr>
          <w:ilvl w:val="0"/>
          <w:numId w:val="3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Interactive Exploration Five</w:t>
      </w:r>
      <w:r w:rsidR="00E47145"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:  </w:t>
      </w:r>
      <w:r w:rsidR="00C86354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Layered Audio Stories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and</w:t>
      </w: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Audio Slide Shows</w:t>
      </w:r>
    </w:p>
    <w:p w14:paraId="09A0336B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61E14B83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Part </w:t>
      </w:r>
      <w:proofErr w:type="gram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Four  Video</w:t>
      </w:r>
      <w:proofErr w:type="gram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 Stories (45 </w:t>
      </w:r>
      <w:proofErr w:type="spell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mins</w:t>
      </w:r>
      <w:proofErr w:type="spell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)</w:t>
      </w:r>
    </w:p>
    <w:p w14:paraId="1B1AD0E9" w14:textId="77777777" w:rsidR="000F2939" w:rsidRDefault="000F2939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6ECD38D5" w14:textId="77777777" w:rsidR="000F2939" w:rsidRPr="00466B8D" w:rsidRDefault="000F2939" w:rsidP="00466B8D">
      <w:pPr>
        <w:pStyle w:val="ListParagraph"/>
        <w:numPr>
          <w:ilvl w:val="0"/>
          <w:numId w:val="5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Presentation/Discussion: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The Whys, Whens and </w:t>
      </w:r>
      <w:proofErr w:type="spellStart"/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Hows</w:t>
      </w:r>
      <w:proofErr w:type="spellEnd"/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of Video Storytelling</w:t>
      </w:r>
    </w:p>
    <w:p w14:paraId="520A3A70" w14:textId="77777777" w:rsidR="000F2939" w:rsidRPr="00466B8D" w:rsidRDefault="000F2939" w:rsidP="00466B8D">
      <w:pPr>
        <w:pStyle w:val="ListParagraph"/>
        <w:numPr>
          <w:ilvl w:val="0"/>
          <w:numId w:val="5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Interactive Exploration:  </w:t>
      </w:r>
      <w:r w:rsidR="00BC6B05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Reading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a Video Story</w:t>
      </w:r>
    </w:p>
    <w:p w14:paraId="6D70CCA7" w14:textId="77777777" w:rsidR="000F2939" w:rsidRPr="00466B8D" w:rsidRDefault="000F2939" w:rsidP="00466B8D">
      <w:p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</w:p>
    <w:p w14:paraId="1B680713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00E426AB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 xml:space="preserve">Part Five Trying It Out (45 </w:t>
      </w:r>
      <w:proofErr w:type="spellStart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mins</w:t>
      </w:r>
      <w:proofErr w:type="spellEnd"/>
      <w:r>
        <w:rPr>
          <w:rFonts w:ascii="Arial" w:eastAsia="Times New Roman" w:hAnsi="Arial" w:cs="Arial"/>
          <w:b/>
          <w:bCs/>
          <w:color w:val="222222"/>
          <w:shd w:val="clear" w:color="auto" w:fill="FFFFFF"/>
        </w:rPr>
        <w:t>)</w:t>
      </w:r>
    </w:p>
    <w:p w14:paraId="4BAC1B87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24A8E6BC" w14:textId="77777777" w:rsidR="00E47145" w:rsidRPr="00466B8D" w:rsidRDefault="000F2939" w:rsidP="00466B8D">
      <w:pPr>
        <w:pStyle w:val="ListParagraph"/>
        <w:numPr>
          <w:ilvl w:val="0"/>
          <w:numId w:val="4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Exercise: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Your Must-Tell Story, Two Ways</w:t>
      </w:r>
      <w:bookmarkStart w:id="0" w:name="_GoBack"/>
      <w:bookmarkEnd w:id="0"/>
    </w:p>
    <w:p w14:paraId="7EA86D52" w14:textId="77777777" w:rsidR="00E47145" w:rsidRPr="00466B8D" w:rsidRDefault="000F2939" w:rsidP="00466B8D">
      <w:pPr>
        <w:pStyle w:val="ListParagraph"/>
        <w:numPr>
          <w:ilvl w:val="0"/>
          <w:numId w:val="4"/>
        </w:numPr>
        <w:spacing w:line="276" w:lineRule="auto"/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Finale: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Sharing Our Stories</w:t>
      </w:r>
    </w:p>
    <w:p w14:paraId="1E76D761" w14:textId="77777777" w:rsidR="00E47145" w:rsidRPr="00466B8D" w:rsidRDefault="00E47145" w:rsidP="00466B8D">
      <w:pPr>
        <w:pStyle w:val="ListParagraph"/>
        <w:numPr>
          <w:ilvl w:val="0"/>
          <w:numId w:val="4"/>
        </w:numPr>
        <w:spacing w:line="276" w:lineRule="auto"/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Conclusion:  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Story of the Day</w:t>
      </w:r>
    </w:p>
    <w:p w14:paraId="50316FFD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13A22F41" w14:textId="77777777" w:rsidR="000F2939" w:rsidRDefault="000F2939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4FFB8B22" w14:textId="77777777" w:rsidR="00E47145" w:rsidRDefault="00E47145" w:rsidP="000F2939">
      <w:pPr>
        <w:rPr>
          <w:rFonts w:ascii="Arial" w:eastAsia="Times New Roman" w:hAnsi="Arial" w:cs="Arial"/>
          <w:b/>
          <w:bCs/>
          <w:color w:val="222222"/>
          <w:shd w:val="clear" w:color="auto" w:fill="FFFFFF"/>
        </w:rPr>
      </w:pPr>
    </w:p>
    <w:p w14:paraId="00156BE0" w14:textId="77777777" w:rsidR="00E47145" w:rsidRPr="00466B8D" w:rsidRDefault="00E47145" w:rsidP="000F2939">
      <w:pPr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 xml:space="preserve">Workshop Materials and Resources: </w:t>
      </w:r>
      <w:hyperlink r:id="rId9" w:history="1">
        <w:r w:rsidRPr="00466B8D">
          <w:rPr>
            <w:rStyle w:val="Hyperlink"/>
            <w:rFonts w:ascii="Arial" w:eastAsia="Times New Roman" w:hAnsi="Arial" w:cs="Arial"/>
            <w:bCs/>
            <w:sz w:val="22"/>
            <w:szCs w:val="22"/>
            <w:shd w:val="clear" w:color="auto" w:fill="FFFFFF"/>
          </w:rPr>
          <w:t>http://community-expressions.com/resources-3/resources-for-vcf-storytelling-workshops/</w:t>
        </w:r>
      </w:hyperlink>
    </w:p>
    <w:p w14:paraId="50D81FA7" w14:textId="77777777" w:rsidR="00E47145" w:rsidRPr="00466B8D" w:rsidRDefault="00E47145" w:rsidP="000F2939">
      <w:pPr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</w:p>
    <w:p w14:paraId="0E433B1D" w14:textId="77777777" w:rsidR="00E47145" w:rsidRPr="000F2939" w:rsidRDefault="00E47145" w:rsidP="000F2939">
      <w:pPr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Contact Barbara Ganley at Community Expressions, LLC</w:t>
      </w:r>
      <w:r w:rsidRPr="000F2939">
        <w:rPr>
          <w:rFonts w:ascii="Arial" w:eastAsia="Times New Roman" w:hAnsi="Arial" w:cs="Arial"/>
          <w:b/>
          <w:bCs/>
          <w:color w:val="222222"/>
          <w:sz w:val="20"/>
          <w:szCs w:val="20"/>
          <w:shd w:val="clear" w:color="auto" w:fill="FFFFFF"/>
        </w:rPr>
        <w:t xml:space="preserve">: </w:t>
      </w:r>
    </w:p>
    <w:p w14:paraId="443F88CC" w14:textId="77777777" w:rsidR="00E47145" w:rsidRPr="00466B8D" w:rsidRDefault="00E47145" w:rsidP="000F2939">
      <w:pPr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</w:pP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Phone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802 989 1885    </w:t>
      </w: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Email</w:t>
      </w:r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hyperlink r:id="rId10" w:history="1">
        <w:r w:rsidRPr="00466B8D">
          <w:rPr>
            <w:rStyle w:val="Hyperlink"/>
            <w:rFonts w:ascii="Arial" w:eastAsia="Times New Roman" w:hAnsi="Arial" w:cs="Arial"/>
            <w:bCs/>
            <w:sz w:val="22"/>
            <w:szCs w:val="22"/>
            <w:shd w:val="clear" w:color="auto" w:fill="FFFFFF"/>
          </w:rPr>
          <w:t>barbaraganley@gmail.com</w:t>
        </w:r>
      </w:hyperlink>
      <w:proofErr w:type="gramStart"/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  </w:t>
      </w:r>
      <w:r w:rsidRPr="00466B8D">
        <w:rPr>
          <w:rFonts w:ascii="Arial" w:eastAsia="Times New Roman" w:hAnsi="Arial" w:cs="Arial"/>
          <w:b/>
          <w:bCs/>
          <w:color w:val="222222"/>
          <w:sz w:val="22"/>
          <w:szCs w:val="22"/>
          <w:shd w:val="clear" w:color="auto" w:fill="FFFFFF"/>
        </w:rPr>
        <w:t>Twitter</w:t>
      </w:r>
      <w:proofErr w:type="gramEnd"/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466B8D">
        <w:rPr>
          <w:rFonts w:ascii="Arial" w:eastAsia="Times New Roman" w:hAnsi="Arial" w:cs="Arial"/>
          <w:bCs/>
          <w:color w:val="222222"/>
          <w:sz w:val="22"/>
          <w:szCs w:val="22"/>
          <w:shd w:val="clear" w:color="auto" w:fill="FFFFFF"/>
        </w:rPr>
        <w:t>bgblogging</w:t>
      </w:r>
      <w:proofErr w:type="spellEnd"/>
    </w:p>
    <w:sectPr w:rsidR="00E47145" w:rsidRPr="00466B8D" w:rsidSect="00E47145">
      <w:headerReference w:type="default" r:id="rId11"/>
      <w:pgSz w:w="12240" w:h="15840"/>
      <w:pgMar w:top="810" w:right="1800" w:bottom="994" w:left="1800" w:header="18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DF7B80" w14:textId="77777777" w:rsidR="002F185B" w:rsidRDefault="002F185B" w:rsidP="00BE1762">
      <w:r>
        <w:separator/>
      </w:r>
    </w:p>
  </w:endnote>
  <w:endnote w:type="continuationSeparator" w:id="0">
    <w:p w14:paraId="2E8324B1" w14:textId="77777777" w:rsidR="002F185B" w:rsidRDefault="002F185B" w:rsidP="00BE1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D79FF8" w14:textId="77777777" w:rsidR="002F185B" w:rsidRDefault="002F185B" w:rsidP="00BE1762">
      <w:r>
        <w:separator/>
      </w:r>
    </w:p>
  </w:footnote>
  <w:footnote w:type="continuationSeparator" w:id="0">
    <w:p w14:paraId="13012192" w14:textId="77777777" w:rsidR="002F185B" w:rsidRDefault="002F185B" w:rsidP="00BE17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B5800E" w14:textId="77777777" w:rsidR="002F185B" w:rsidRPr="00BD1EE3" w:rsidRDefault="002F185B" w:rsidP="00E47145">
    <w:pPr>
      <w:pStyle w:val="Header"/>
      <w:rPr>
        <w:rFonts w:ascii="Arial" w:hAnsi="Arial" w:cs="Arial"/>
        <w:b/>
        <w:sz w:val="16"/>
        <w:szCs w:val="16"/>
      </w:rPr>
    </w:pPr>
    <w:r w:rsidRPr="00404908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59264" behindDoc="0" locked="0" layoutInCell="1" allowOverlap="1" wp14:anchorId="3D4FCC0B" wp14:editId="39539DEF">
          <wp:simplePos x="0" y="0"/>
          <wp:positionH relativeFrom="column">
            <wp:posOffset>-520065</wp:posOffset>
          </wp:positionH>
          <wp:positionV relativeFrom="paragraph">
            <wp:posOffset>-340360</wp:posOffset>
          </wp:positionV>
          <wp:extent cx="457200" cy="511810"/>
          <wp:effectExtent l="0" t="0" r="0" b="0"/>
          <wp:wrapSquare wrapText="bothSides"/>
          <wp:docPr id="2" name="Picture 2" descr="Digex_H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gex_Ha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511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04908">
      <w:rPr>
        <w:rFonts w:ascii="Arial" w:hAnsi="Arial" w:cs="Arial"/>
        <w:sz w:val="22"/>
        <w:szCs w:val="22"/>
      </w:rPr>
      <w:t xml:space="preserve">     </w:t>
    </w:r>
    <w:r w:rsidRPr="00BD1EE3">
      <w:rPr>
        <w:rFonts w:ascii="Arial" w:hAnsi="Arial" w:cs="Arial"/>
        <w:b/>
        <w:sz w:val="16"/>
        <w:szCs w:val="16"/>
      </w:rPr>
      <w:t>COMMUNITY EXPRESSIONS, LLC</w:t>
    </w:r>
  </w:p>
  <w:p w14:paraId="07FE5BB3" w14:textId="77777777" w:rsidR="002F185B" w:rsidRPr="00BD1EE3" w:rsidRDefault="002F185B" w:rsidP="00E47145">
    <w:pPr>
      <w:pStyle w:val="Header"/>
      <w:rPr>
        <w:rFonts w:ascii="Arial" w:hAnsi="Arial" w:cs="Arial"/>
        <w:i/>
        <w:sz w:val="16"/>
        <w:szCs w:val="16"/>
      </w:rPr>
    </w:pPr>
    <w:r w:rsidRPr="00BD1EE3">
      <w:rPr>
        <w:rFonts w:ascii="Arial" w:hAnsi="Arial" w:cs="Arial"/>
        <w:b/>
        <w:i/>
        <w:sz w:val="16"/>
        <w:szCs w:val="16"/>
      </w:rPr>
      <w:t xml:space="preserve">     </w:t>
    </w:r>
    <w:r w:rsidRPr="00BD1EE3">
      <w:rPr>
        <w:rFonts w:ascii="Arial" w:hAnsi="Arial" w:cs="Arial"/>
        <w:i/>
        <w:sz w:val="16"/>
        <w:szCs w:val="16"/>
      </w:rPr>
      <w:t>Bringing</w:t>
    </w:r>
    <w:r w:rsidRPr="00BD1EE3">
      <w:rPr>
        <w:rFonts w:ascii="Arial" w:hAnsi="Arial" w:cs="Arial"/>
        <w:sz w:val="16"/>
        <w:szCs w:val="16"/>
      </w:rPr>
      <w:t xml:space="preserve"> </w:t>
    </w:r>
    <w:r w:rsidRPr="00BD1EE3">
      <w:rPr>
        <w:rFonts w:ascii="Arial" w:hAnsi="Arial" w:cs="Arial"/>
        <w:i/>
        <w:sz w:val="16"/>
        <w:szCs w:val="16"/>
      </w:rPr>
      <w:t>Story to the Heart of Communities</w:t>
    </w:r>
  </w:p>
  <w:p w14:paraId="4410A7DD" w14:textId="77777777" w:rsidR="002F185B" w:rsidRPr="00BD1EE3" w:rsidRDefault="002F185B" w:rsidP="00E47145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0A4E"/>
    <w:multiLevelType w:val="hybridMultilevel"/>
    <w:tmpl w:val="20C0E972"/>
    <w:lvl w:ilvl="0" w:tplc="A69C224C">
      <w:start w:val="1"/>
      <w:numFmt w:val="upperLetter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21768"/>
    <w:multiLevelType w:val="hybridMultilevel"/>
    <w:tmpl w:val="78C80B80"/>
    <w:lvl w:ilvl="0" w:tplc="5F04BA44">
      <w:start w:val="1"/>
      <w:numFmt w:val="upperLetter"/>
      <w:lvlText w:val="%1.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CE7212"/>
    <w:multiLevelType w:val="hybridMultilevel"/>
    <w:tmpl w:val="ABC2AC8A"/>
    <w:lvl w:ilvl="0" w:tplc="0BD2D360">
      <w:start w:val="1"/>
      <w:numFmt w:val="upperLetter"/>
      <w:lvlText w:val="%1.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C533DB"/>
    <w:multiLevelType w:val="hybridMultilevel"/>
    <w:tmpl w:val="A9F232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3D5785"/>
    <w:multiLevelType w:val="hybridMultilevel"/>
    <w:tmpl w:val="A3FC74C4"/>
    <w:lvl w:ilvl="0" w:tplc="7D9087F8">
      <w:start w:val="1"/>
      <w:numFmt w:val="upperLetter"/>
      <w:lvlText w:val="%1."/>
      <w:lvlJc w:val="left"/>
      <w:pPr>
        <w:ind w:left="740" w:hanging="38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145"/>
    <w:rsid w:val="000F2939"/>
    <w:rsid w:val="00184860"/>
    <w:rsid w:val="002F185B"/>
    <w:rsid w:val="00466B8D"/>
    <w:rsid w:val="007135CD"/>
    <w:rsid w:val="007269C6"/>
    <w:rsid w:val="00BC6B05"/>
    <w:rsid w:val="00BE1762"/>
    <w:rsid w:val="00C86354"/>
    <w:rsid w:val="00E4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4E47AD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4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47145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471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714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14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rsid w:val="005F2E8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47145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4714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714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://community-expressions.com/resources-3/resources-for-vcf-storytelling-workshops/" TargetMode="External"/><Relationship Id="rId10" Type="http://schemas.openxmlformats.org/officeDocument/2006/relationships/hyperlink" Target="mailto:barbaraganley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228</Words>
  <Characters>1305</Characters>
  <Application>Microsoft Macintosh Word</Application>
  <DocSecurity>0</DocSecurity>
  <Lines>10</Lines>
  <Paragraphs>3</Paragraphs>
  <ScaleCrop>false</ScaleCrop>
  <Company>Community Expressions</Company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2</cp:revision>
  <cp:lastPrinted>2013-06-17T12:29:00Z</cp:lastPrinted>
  <dcterms:created xsi:type="dcterms:W3CDTF">2013-06-16T17:00:00Z</dcterms:created>
  <dcterms:modified xsi:type="dcterms:W3CDTF">2013-06-18T00:18:00Z</dcterms:modified>
</cp:coreProperties>
</file>